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bookmarkStart w:id="0" w:name="_GoBack"/>
      <w:bookmarkEnd w:id="0"/>
      <w:r w:rsidRPr="00135A9D">
        <w:rPr>
          <w:spacing w:val="-2"/>
          <w:sz w:val="26"/>
          <w:szCs w:val="26"/>
        </w:rPr>
        <w:t xml:space="preserve">Приложение </w:t>
      </w:r>
      <w:r w:rsidR="00491D90">
        <w:rPr>
          <w:spacing w:val="-2"/>
          <w:sz w:val="26"/>
          <w:szCs w:val="26"/>
        </w:rPr>
        <w:t>2</w:t>
      </w:r>
      <w:r w:rsidR="00631C84">
        <w:rPr>
          <w:spacing w:val="-2"/>
          <w:sz w:val="26"/>
          <w:szCs w:val="26"/>
        </w:rPr>
        <w:t>4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к Закону Ханты-Мансийского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автономного округа – Югры</w:t>
      </w:r>
    </w:p>
    <w:p w:rsidR="003777FD" w:rsidRPr="00135A9D" w:rsidRDefault="003777FD" w:rsidP="003777FD">
      <w:pPr>
        <w:ind w:left="4956" w:firstLine="708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 xml:space="preserve">от </w:t>
      </w:r>
      <w:r w:rsidR="00135A9D" w:rsidRPr="00135A9D">
        <w:rPr>
          <w:spacing w:val="-2"/>
          <w:sz w:val="26"/>
          <w:szCs w:val="26"/>
        </w:rPr>
        <w:t>_</w:t>
      </w:r>
      <w:r w:rsidRPr="00135A9D">
        <w:rPr>
          <w:spacing w:val="-2"/>
          <w:sz w:val="26"/>
          <w:szCs w:val="26"/>
        </w:rPr>
        <w:t xml:space="preserve">__ </w:t>
      </w:r>
      <w:r w:rsidR="00135A9D" w:rsidRPr="00135A9D">
        <w:rPr>
          <w:spacing w:val="-2"/>
          <w:sz w:val="26"/>
          <w:szCs w:val="26"/>
        </w:rPr>
        <w:t>ноября 201</w:t>
      </w:r>
      <w:r w:rsidR="00216EC0">
        <w:rPr>
          <w:spacing w:val="-2"/>
          <w:sz w:val="26"/>
          <w:szCs w:val="26"/>
        </w:rPr>
        <w:t>9</w:t>
      </w:r>
      <w:r w:rsidR="00F5790C">
        <w:rPr>
          <w:spacing w:val="-2"/>
          <w:sz w:val="26"/>
          <w:szCs w:val="26"/>
        </w:rPr>
        <w:t xml:space="preserve"> года № _____</w:t>
      </w:r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налога на доходы физических лиц 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216EC0">
        <w:rPr>
          <w:b/>
          <w:sz w:val="26"/>
          <w:szCs w:val="26"/>
        </w:rPr>
        <w:t>20</w:t>
      </w:r>
      <w:r w:rsidR="00491D90" w:rsidRPr="005C3B5C">
        <w:rPr>
          <w:b/>
          <w:sz w:val="26"/>
          <w:szCs w:val="26"/>
        </w:rPr>
        <w:t xml:space="preserve"> год</w:t>
      </w:r>
    </w:p>
    <w:p w:rsidR="00275B38" w:rsidRPr="005C3B5C" w:rsidRDefault="00491D90" w:rsidP="00275B38">
      <w:pPr>
        <w:jc w:val="center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</w:p>
    <w:p w:rsidR="00275B38" w:rsidRPr="005C3B5C" w:rsidRDefault="00CE2D5F" w:rsidP="00135A9D">
      <w:pPr>
        <w:ind w:right="-113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  <w:t xml:space="preserve">   </w:t>
      </w:r>
      <w:r w:rsidR="002415E5"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6"/>
        <w:gridCol w:w="2849"/>
      </w:tblGrid>
      <w:tr w:rsidR="00275B38" w:rsidRPr="00CE2D5F" w:rsidTr="00135A9D">
        <w:trPr>
          <w:trHeight w:val="155"/>
        </w:trPr>
        <w:tc>
          <w:tcPr>
            <w:tcW w:w="349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 xml:space="preserve">Наименование муниципального района  </w:t>
            </w:r>
          </w:p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150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Норматив отчислений</w:t>
            </w:r>
          </w:p>
        </w:tc>
      </w:tr>
      <w:tr w:rsidR="00CC2A72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Сургут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C19AB" w:rsidRDefault="00CC2A72" w:rsidP="005C2100">
            <w:pPr>
              <w:jc w:val="center"/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8,52</w:t>
            </w:r>
          </w:p>
        </w:tc>
      </w:tr>
      <w:tr w:rsidR="00CC2A72" w:rsidRPr="00F91484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F91484" w:rsidRDefault="00CC2A72" w:rsidP="005C2100">
            <w:pPr>
              <w:rPr>
                <w:sz w:val="26"/>
                <w:szCs w:val="26"/>
              </w:rPr>
            </w:pPr>
            <w:r w:rsidRPr="00F91484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F91484" w:rsidRDefault="00CC2A72" w:rsidP="005C2100">
            <w:pPr>
              <w:jc w:val="center"/>
              <w:rPr>
                <w:sz w:val="26"/>
                <w:szCs w:val="26"/>
              </w:rPr>
            </w:pPr>
            <w:r w:rsidRPr="00F91484">
              <w:rPr>
                <w:sz w:val="26"/>
                <w:szCs w:val="26"/>
              </w:rPr>
              <w:t>11,85</w:t>
            </w:r>
          </w:p>
        </w:tc>
      </w:tr>
      <w:tr w:rsidR="00CC2A72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Нижневартовск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C19AB" w:rsidRDefault="00CC2A72" w:rsidP="005C2100">
            <w:pPr>
              <w:jc w:val="center"/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19,03</w:t>
            </w:r>
          </w:p>
        </w:tc>
      </w:tr>
      <w:tr w:rsidR="00CC2A72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Мегион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C19AB" w:rsidRDefault="00CC2A72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4,47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Урай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12,84</w:t>
            </w:r>
          </w:p>
        </w:tc>
      </w:tr>
      <w:tr w:rsidR="00CC2A72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Когалым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9370E5" w:rsidRDefault="00CC2A72" w:rsidP="005C2100">
            <w:pPr>
              <w:jc w:val="center"/>
              <w:rPr>
                <w:sz w:val="26"/>
                <w:szCs w:val="26"/>
              </w:rPr>
            </w:pPr>
            <w:r w:rsidRPr="009370E5">
              <w:rPr>
                <w:sz w:val="26"/>
                <w:szCs w:val="26"/>
              </w:rPr>
              <w:t>5,15</w:t>
            </w:r>
          </w:p>
        </w:tc>
      </w:tr>
      <w:tr w:rsidR="00CC2A72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Радужный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9370E5" w:rsidRDefault="00CC2A72" w:rsidP="005C2100">
            <w:pPr>
              <w:jc w:val="center"/>
              <w:rPr>
                <w:sz w:val="26"/>
                <w:szCs w:val="26"/>
              </w:rPr>
            </w:pPr>
            <w:r w:rsidRPr="009370E5">
              <w:rPr>
                <w:sz w:val="26"/>
                <w:szCs w:val="26"/>
              </w:rPr>
              <w:t>5,86</w:t>
            </w:r>
          </w:p>
        </w:tc>
      </w:tr>
      <w:tr w:rsidR="00CC2A72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62BDC" w:rsidRDefault="00CC2A72" w:rsidP="005C2100">
            <w:pPr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Лангепас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62BDC" w:rsidRDefault="00CC2A72" w:rsidP="005C2100">
            <w:pPr>
              <w:jc w:val="center"/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14,98</w:t>
            </w:r>
          </w:p>
        </w:tc>
      </w:tr>
      <w:tr w:rsidR="00CC2A72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62BDC" w:rsidRDefault="00CC2A72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Нягань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62BDC" w:rsidRDefault="00CC2A72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Пыть-Ях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8,25</w:t>
            </w:r>
          </w:p>
        </w:tc>
      </w:tr>
      <w:tr w:rsidR="00CC2A72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62BDC" w:rsidRDefault="00CC2A72" w:rsidP="005C2100">
            <w:pPr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Покачи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62BDC" w:rsidRDefault="00CC2A72" w:rsidP="005C2100">
            <w:pPr>
              <w:jc w:val="center"/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53,53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Югорск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21,43</w:t>
            </w:r>
          </w:p>
        </w:tc>
      </w:tr>
      <w:tr w:rsidR="00CC2A72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502B1E" w:rsidRDefault="00CC2A72" w:rsidP="005C2100">
            <w:pPr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Белоярский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502B1E" w:rsidRDefault="00CC2A72" w:rsidP="005C2100">
            <w:pPr>
              <w:jc w:val="center"/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7,50</w:t>
            </w:r>
          </w:p>
        </w:tc>
      </w:tr>
      <w:tr w:rsidR="00CC2A72" w:rsidRPr="00CA7E4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CA7E45" w:rsidRDefault="00CC2A72" w:rsidP="005C2100">
            <w:pPr>
              <w:rPr>
                <w:sz w:val="26"/>
                <w:szCs w:val="26"/>
              </w:rPr>
            </w:pPr>
            <w:r w:rsidRPr="00CA7E45">
              <w:rPr>
                <w:sz w:val="26"/>
                <w:szCs w:val="26"/>
              </w:rPr>
              <w:t>Березовский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CA7E45" w:rsidRDefault="00CC2A72" w:rsidP="005C2100">
            <w:pPr>
              <w:jc w:val="center"/>
              <w:rPr>
                <w:sz w:val="26"/>
                <w:szCs w:val="26"/>
              </w:rPr>
            </w:pPr>
            <w:r w:rsidRPr="00CA7E45">
              <w:rPr>
                <w:sz w:val="26"/>
                <w:szCs w:val="26"/>
              </w:rPr>
              <w:t>1,29</w:t>
            </w:r>
          </w:p>
        </w:tc>
      </w:tr>
      <w:tr w:rsidR="00CC2A72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502B1E" w:rsidRDefault="00CC2A72" w:rsidP="005C2100">
            <w:pPr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Кондинский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502B1E" w:rsidRDefault="00CC2A72" w:rsidP="005C2100">
            <w:pPr>
              <w:jc w:val="center"/>
              <w:rPr>
                <w:sz w:val="26"/>
                <w:szCs w:val="26"/>
                <w:lang w:val="en-US"/>
              </w:rPr>
            </w:pPr>
            <w:r w:rsidRPr="00502B1E">
              <w:rPr>
                <w:sz w:val="26"/>
                <w:szCs w:val="26"/>
              </w:rPr>
              <w:t>18,06</w:t>
            </w:r>
          </w:p>
        </w:tc>
      </w:tr>
      <w:tr w:rsidR="00CC2A72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502B1E" w:rsidRDefault="00CC2A72" w:rsidP="005C2100">
            <w:pPr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Октябрьский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502B1E" w:rsidRDefault="00CC2A72" w:rsidP="005C2100">
            <w:pPr>
              <w:jc w:val="center"/>
              <w:rPr>
                <w:sz w:val="26"/>
                <w:szCs w:val="26"/>
                <w:lang w:val="en-US"/>
              </w:rPr>
            </w:pPr>
            <w:r w:rsidRPr="00502B1E">
              <w:rPr>
                <w:sz w:val="26"/>
                <w:szCs w:val="26"/>
              </w:rPr>
              <w:t>1,93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Сургутский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0,29</w:t>
            </w:r>
          </w:p>
        </w:tc>
      </w:tr>
      <w:tr w:rsidR="00CC2A72" w:rsidRPr="004D527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4D527E" w:rsidRDefault="00CC2A72" w:rsidP="005C2100">
            <w:pPr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Советский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4D527E" w:rsidRDefault="00CC2A72" w:rsidP="005C2100">
            <w:pPr>
              <w:jc w:val="center"/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50,98</w:t>
            </w:r>
          </w:p>
        </w:tc>
      </w:tr>
      <w:tr w:rsidR="00CC2A72" w:rsidRPr="00B91CE2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CC2A72" w:rsidRPr="00B91CE2" w:rsidRDefault="00CC2A72" w:rsidP="005C2100">
            <w:pPr>
              <w:rPr>
                <w:sz w:val="26"/>
                <w:szCs w:val="26"/>
              </w:rPr>
            </w:pPr>
            <w:r w:rsidRPr="00B91CE2">
              <w:rPr>
                <w:sz w:val="26"/>
                <w:szCs w:val="26"/>
              </w:rPr>
              <w:t>Ханты-Мансийский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91CE2" w:rsidRDefault="00CC2A72" w:rsidP="005C2100">
            <w:pPr>
              <w:jc w:val="center"/>
              <w:rPr>
                <w:sz w:val="26"/>
                <w:szCs w:val="26"/>
              </w:rPr>
            </w:pPr>
            <w:r w:rsidRPr="00B91CE2">
              <w:rPr>
                <w:sz w:val="26"/>
                <w:szCs w:val="26"/>
              </w:rPr>
              <w:t>8,87</w:t>
            </w:r>
          </w:p>
        </w:tc>
      </w:tr>
      <w:tr w:rsidR="00CC2A72" w:rsidRPr="004D527E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CC2A72" w:rsidRPr="004D527E" w:rsidRDefault="00CC2A72" w:rsidP="005C2100">
            <w:pPr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Нижневартовский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4D527E" w:rsidRDefault="00CC2A72" w:rsidP="005C2100">
            <w:pPr>
              <w:jc w:val="center"/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0,22</w:t>
            </w:r>
          </w:p>
        </w:tc>
      </w:tr>
      <w:tr w:rsidR="00CC2A72" w:rsidRPr="00E63365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CC2A72" w:rsidRPr="00E63365" w:rsidRDefault="00CC2A72" w:rsidP="005C2100">
            <w:pPr>
              <w:rPr>
                <w:sz w:val="26"/>
                <w:szCs w:val="26"/>
              </w:rPr>
            </w:pPr>
            <w:r w:rsidRPr="00E63365">
              <w:rPr>
                <w:sz w:val="26"/>
                <w:szCs w:val="26"/>
              </w:rPr>
              <w:t>Нефтеюганский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E63365" w:rsidRDefault="00CC2A72" w:rsidP="005C2100">
            <w:pPr>
              <w:jc w:val="center"/>
              <w:rPr>
                <w:sz w:val="26"/>
                <w:szCs w:val="26"/>
              </w:rPr>
            </w:pPr>
            <w:r w:rsidRPr="00E63365">
              <w:rPr>
                <w:sz w:val="26"/>
                <w:szCs w:val="26"/>
              </w:rPr>
              <w:t>0,33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B0360E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61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0F9" w:rsidRDefault="00B120F9">
      <w:r>
        <w:separator/>
      </w:r>
    </w:p>
  </w:endnote>
  <w:endnote w:type="continuationSeparator" w:id="0">
    <w:p w:rsidR="00B120F9" w:rsidRDefault="00B1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0F9" w:rsidRDefault="00B120F9">
      <w:r>
        <w:separator/>
      </w:r>
    </w:p>
  </w:footnote>
  <w:footnote w:type="continuationSeparator" w:id="0">
    <w:p w:rsidR="00B120F9" w:rsidRDefault="00B12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CC2A72">
          <w:rPr>
            <w:noProof/>
            <w:sz w:val="20"/>
            <w:szCs w:val="20"/>
          </w:rPr>
          <w:t>1546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40348"/>
      <w:docPartObj>
        <w:docPartGallery w:val="Page Numbers (Top of Page)"/>
        <w:docPartUnique/>
      </w:docPartObj>
    </w:sdtPr>
    <w:sdtEndPr/>
    <w:sdtContent>
      <w:p w:rsidR="00BE6727" w:rsidRDefault="00BE672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60E">
          <w:rPr>
            <w:noProof/>
          </w:rPr>
          <w:t>1613</w:t>
        </w:r>
        <w:r>
          <w:fldChar w:fldCharType="end"/>
        </w:r>
      </w:p>
    </w:sdtContent>
  </w:sdt>
  <w:p w:rsidR="00605ECE" w:rsidRDefault="00605EC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50637"/>
    <w:rsid w:val="00250968"/>
    <w:rsid w:val="0025109A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715B"/>
    <w:rsid w:val="004278A5"/>
    <w:rsid w:val="00430E1A"/>
    <w:rsid w:val="0043159B"/>
    <w:rsid w:val="00432714"/>
    <w:rsid w:val="00433401"/>
    <w:rsid w:val="004346FF"/>
    <w:rsid w:val="00435A84"/>
    <w:rsid w:val="004366F3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53120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44E9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360E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2C79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03E"/>
    <w:rsid w:val="00E047D7"/>
    <w:rsid w:val="00E07462"/>
    <w:rsid w:val="00E07547"/>
    <w:rsid w:val="00E11DAB"/>
    <w:rsid w:val="00E1266F"/>
    <w:rsid w:val="00E1374E"/>
    <w:rsid w:val="00E14006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DA1"/>
    <w:rsid w:val="00F14F2D"/>
    <w:rsid w:val="00F15C0A"/>
    <w:rsid w:val="00F1690D"/>
    <w:rsid w:val="00F177E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643D049-E0DB-4C5A-BD85-3B250406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E6185-9BD4-42CD-A766-D8F058CA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3</cp:revision>
  <cp:lastPrinted>2018-11-12T05:24:00Z</cp:lastPrinted>
  <dcterms:created xsi:type="dcterms:W3CDTF">2019-11-18T10:53:00Z</dcterms:created>
  <dcterms:modified xsi:type="dcterms:W3CDTF">2019-11-18T16:30:00Z</dcterms:modified>
</cp:coreProperties>
</file>